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599B8" w14:textId="77777777" w:rsidR="00083131" w:rsidRDefault="00BD7F88" w:rsidP="00737BA5">
      <w:pPr>
        <w:jc w:val="center"/>
        <w:rPr>
          <w:rStyle w:val="Robust"/>
          <w:rFonts w:ascii="Arial Narrow" w:hAnsi="Arial Narrow"/>
          <w:color w:val="292929"/>
          <w:sz w:val="26"/>
          <w:szCs w:val="26"/>
          <w:shd w:val="clear" w:color="auto" w:fill="FFFFFF"/>
        </w:rPr>
      </w:pPr>
      <w:r>
        <w:rPr>
          <w:rStyle w:val="Robust"/>
          <w:rFonts w:ascii="Arial Narrow" w:hAnsi="Arial Narrow"/>
          <w:color w:val="292929"/>
          <w:sz w:val="26"/>
          <w:szCs w:val="26"/>
          <w:shd w:val="clear" w:color="auto" w:fill="FFFFFF"/>
        </w:rPr>
        <w:t>ANUNT PUBLICITAR</w:t>
      </w:r>
      <w:r w:rsidR="00EB7CB5">
        <w:rPr>
          <w:rStyle w:val="Robust"/>
          <w:rFonts w:ascii="Arial Narrow" w:hAnsi="Arial Narrow"/>
          <w:color w:val="292929"/>
          <w:sz w:val="26"/>
          <w:szCs w:val="26"/>
          <w:shd w:val="clear" w:color="auto" w:fill="FFFFFF"/>
        </w:rPr>
        <w:t xml:space="preserve"> </w:t>
      </w:r>
    </w:p>
    <w:p w14:paraId="56B59EDC" w14:textId="6FA6E777" w:rsidR="00BD7F88" w:rsidRDefault="00EB7CB5" w:rsidP="00737BA5">
      <w:pPr>
        <w:jc w:val="center"/>
        <w:rPr>
          <w:rStyle w:val="Robust"/>
          <w:rFonts w:ascii="Arial Narrow" w:hAnsi="Arial Narrow"/>
          <w:color w:val="292929"/>
          <w:sz w:val="26"/>
          <w:szCs w:val="26"/>
          <w:shd w:val="clear" w:color="auto" w:fill="FFFFFF"/>
        </w:rPr>
      </w:pPr>
      <w:r>
        <w:rPr>
          <w:rStyle w:val="Robust"/>
          <w:rFonts w:ascii="Arial Narrow" w:hAnsi="Arial Narrow"/>
          <w:color w:val="292929"/>
          <w:sz w:val="26"/>
          <w:szCs w:val="26"/>
          <w:shd w:val="clear" w:color="auto" w:fill="FFFFFF"/>
        </w:rPr>
        <w:t>din data de 2</w:t>
      </w:r>
      <w:r w:rsidR="00F250D1">
        <w:rPr>
          <w:rStyle w:val="Robust"/>
          <w:rFonts w:ascii="Arial Narrow" w:hAnsi="Arial Narrow"/>
          <w:color w:val="292929"/>
          <w:sz w:val="26"/>
          <w:szCs w:val="26"/>
          <w:shd w:val="clear" w:color="auto" w:fill="FFFFFF"/>
        </w:rPr>
        <w:t>3</w:t>
      </w:r>
      <w:r>
        <w:rPr>
          <w:rStyle w:val="Robust"/>
          <w:rFonts w:ascii="Arial Narrow" w:hAnsi="Arial Narrow"/>
          <w:color w:val="292929"/>
          <w:sz w:val="26"/>
          <w:szCs w:val="26"/>
          <w:shd w:val="clear" w:color="auto" w:fill="FFFFFF"/>
        </w:rPr>
        <w:t>.05.2023</w:t>
      </w:r>
    </w:p>
    <w:p w14:paraId="303274FD" w14:textId="0E054D8F" w:rsidR="00E40317" w:rsidRDefault="00E40317" w:rsidP="00737BA5">
      <w:pPr>
        <w:jc w:val="center"/>
        <w:rPr>
          <w:rStyle w:val="Robust"/>
          <w:rFonts w:ascii="Arial Narrow" w:hAnsi="Arial Narrow"/>
          <w:color w:val="292929"/>
          <w:sz w:val="26"/>
          <w:szCs w:val="26"/>
          <w:shd w:val="clear" w:color="auto" w:fill="FFFFFF"/>
        </w:rPr>
      </w:pPr>
    </w:p>
    <w:p w14:paraId="6DDF2B69" w14:textId="2B67D442" w:rsidR="001C6773" w:rsidRDefault="00BD7F88" w:rsidP="00EB7CB5">
      <w:pPr>
        <w:ind w:firstLine="720"/>
        <w:jc w:val="both"/>
        <w:rPr>
          <w:rFonts w:ascii="Arial Narrow" w:hAnsi="Arial Narrow"/>
          <w:b/>
          <w:bCs/>
          <w:i/>
          <w:iCs/>
          <w:color w:val="292929"/>
          <w:sz w:val="26"/>
          <w:szCs w:val="26"/>
          <w:shd w:val="clear" w:color="auto" w:fill="FFFFFF"/>
        </w:rPr>
      </w:pPr>
      <w:r>
        <w:rPr>
          <w:rStyle w:val="Robust"/>
          <w:rFonts w:ascii="Arial Narrow" w:hAnsi="Arial Narrow"/>
          <w:color w:val="292929"/>
          <w:sz w:val="26"/>
          <w:szCs w:val="26"/>
          <w:shd w:val="clear" w:color="auto" w:fill="FFFFFF"/>
        </w:rPr>
        <w:t>Denumire achizitie</w:t>
      </w:r>
      <w:r w:rsidR="001C6773" w:rsidRPr="001C6773">
        <w:rPr>
          <w:rStyle w:val="Robust"/>
          <w:rFonts w:ascii="Arial Narrow" w:hAnsi="Arial Narrow"/>
          <w:color w:val="292929"/>
          <w:sz w:val="26"/>
          <w:szCs w:val="26"/>
          <w:shd w:val="clear" w:color="auto" w:fill="FFFFFF"/>
        </w:rPr>
        <w:t xml:space="preserve">:  </w:t>
      </w:r>
      <w:r>
        <w:rPr>
          <w:rStyle w:val="Robust"/>
          <w:rFonts w:ascii="Arial Narrow" w:hAnsi="Arial Narrow"/>
          <w:color w:val="292929"/>
          <w:sz w:val="26"/>
          <w:szCs w:val="26"/>
          <w:shd w:val="clear" w:color="auto" w:fill="FFFFFF"/>
        </w:rPr>
        <w:t xml:space="preserve">Accesorii </w:t>
      </w:r>
      <w:r w:rsidR="0067578F">
        <w:rPr>
          <w:rStyle w:val="Robust"/>
          <w:rFonts w:ascii="Arial Narrow" w:hAnsi="Arial Narrow"/>
          <w:color w:val="292929"/>
          <w:sz w:val="26"/>
          <w:szCs w:val="26"/>
          <w:shd w:val="clear" w:color="auto" w:fill="FFFFFF"/>
        </w:rPr>
        <w:t>mu</w:t>
      </w:r>
      <w:r w:rsidR="009D4D73">
        <w:rPr>
          <w:rStyle w:val="Robust"/>
          <w:rFonts w:ascii="Arial Narrow" w:hAnsi="Arial Narrow"/>
          <w:color w:val="292929"/>
          <w:sz w:val="26"/>
          <w:szCs w:val="26"/>
          <w:shd w:val="clear" w:color="auto" w:fill="FFFFFF"/>
        </w:rPr>
        <w:t>z</w:t>
      </w:r>
      <w:r w:rsidR="0067578F">
        <w:rPr>
          <w:rStyle w:val="Robust"/>
          <w:rFonts w:ascii="Arial Narrow" w:hAnsi="Arial Narrow"/>
          <w:color w:val="292929"/>
          <w:sz w:val="26"/>
          <w:szCs w:val="26"/>
          <w:shd w:val="clear" w:color="auto" w:fill="FFFFFF"/>
        </w:rPr>
        <w:t xml:space="preserve">icale- </w:t>
      </w:r>
      <w:r w:rsidR="0067578F" w:rsidRPr="00BD7F88">
        <w:rPr>
          <w:rFonts w:ascii="Arial Narrow" w:hAnsi="Arial Narrow"/>
          <w:b/>
          <w:bCs/>
          <w:color w:val="292929"/>
          <w:sz w:val="26"/>
          <w:szCs w:val="26"/>
          <w:shd w:val="clear" w:color="auto" w:fill="FFFFFF"/>
        </w:rPr>
        <w:t>cod CPV 37321000-4</w:t>
      </w:r>
      <w:r w:rsidR="0067578F">
        <w:rPr>
          <w:rFonts w:ascii="Arial Narrow" w:hAnsi="Arial Narrow"/>
          <w:b/>
          <w:bCs/>
          <w:color w:val="292929"/>
          <w:sz w:val="26"/>
          <w:szCs w:val="26"/>
          <w:shd w:val="clear" w:color="auto" w:fill="FFFFFF"/>
        </w:rPr>
        <w:t xml:space="preserve">- </w:t>
      </w:r>
      <w:r w:rsidR="0067578F" w:rsidRPr="0067578F">
        <w:rPr>
          <w:rFonts w:ascii="Arial Narrow" w:hAnsi="Arial Narrow"/>
          <w:b/>
          <w:bCs/>
          <w:i/>
          <w:iCs/>
          <w:color w:val="292929"/>
          <w:sz w:val="26"/>
          <w:szCs w:val="26"/>
          <w:shd w:val="clear" w:color="auto" w:fill="FFFFFF"/>
        </w:rPr>
        <w:t xml:space="preserve">Accesorii pentru instrumente </w:t>
      </w:r>
      <w:r w:rsidR="00E40317">
        <w:rPr>
          <w:rFonts w:ascii="Arial Narrow" w:hAnsi="Arial Narrow"/>
          <w:b/>
          <w:bCs/>
          <w:i/>
          <w:iCs/>
          <w:color w:val="292929"/>
          <w:sz w:val="26"/>
          <w:szCs w:val="26"/>
          <w:shd w:val="clear" w:color="auto" w:fill="FFFFFF"/>
        </w:rPr>
        <w:t>musicale</w:t>
      </w:r>
    </w:p>
    <w:p w14:paraId="6751A5ED" w14:textId="77777777" w:rsidR="00E40317" w:rsidRPr="00EB7CB5" w:rsidRDefault="00E40317" w:rsidP="00EB7CB5">
      <w:pPr>
        <w:ind w:firstLine="720"/>
        <w:jc w:val="both"/>
        <w:rPr>
          <w:rStyle w:val="Robust"/>
          <w:rFonts w:ascii="Arial Narrow" w:hAnsi="Arial Narrow"/>
          <w:i/>
          <w:iCs/>
          <w:color w:val="292929"/>
          <w:sz w:val="26"/>
          <w:szCs w:val="26"/>
          <w:shd w:val="clear" w:color="auto" w:fill="FFFFFF"/>
        </w:rPr>
      </w:pPr>
    </w:p>
    <w:p w14:paraId="53468610" w14:textId="1351C020" w:rsidR="00BD7F88" w:rsidRPr="0067578F" w:rsidRDefault="001C6773" w:rsidP="00EB7CB5">
      <w:pPr>
        <w:ind w:firstLine="720"/>
        <w:jc w:val="both"/>
        <w:rPr>
          <w:rFonts w:ascii="Arial Narrow" w:hAnsi="Arial Narrow"/>
          <w:b/>
          <w:bCs/>
          <w:i/>
          <w:iCs/>
          <w:color w:val="292929"/>
          <w:sz w:val="26"/>
          <w:szCs w:val="26"/>
          <w:shd w:val="clear" w:color="auto" w:fill="FFFFFF"/>
        </w:rPr>
      </w:pPr>
      <w:bookmarkStart w:id="0" w:name="_Hlk134190911"/>
      <w:r w:rsidRPr="001C6773">
        <w:rPr>
          <w:rStyle w:val="Robust"/>
          <w:rFonts w:ascii="Arial Narrow" w:hAnsi="Arial Narrow"/>
          <w:color w:val="292929"/>
          <w:sz w:val="26"/>
          <w:szCs w:val="26"/>
          <w:shd w:val="clear" w:color="auto" w:fill="FFFFFF"/>
        </w:rPr>
        <w:t>OPERA NAȚIONALĂ BUCUREȘTI</w:t>
      </w:r>
      <w:r w:rsidRPr="001C6773">
        <w:rPr>
          <w:rFonts w:ascii="Arial Narrow" w:hAnsi="Arial Narrow"/>
          <w:color w:val="292929"/>
          <w:sz w:val="26"/>
          <w:szCs w:val="26"/>
          <w:shd w:val="clear" w:color="auto" w:fill="FFFFFF"/>
        </w:rPr>
        <w:t>, cu sediul social în București, str. Mihail Kogalniceanu nr.70-72, sector 5, cod fiscal 4221314 având contul bancar RO10TREZ7055005XXX000159, reprezentată legal prin domnul Daniel Jinga, în calitate de Manager – director general, în calitate de autoritate contractantă, telefon: 021/314 69 80  adresa de mail: </w:t>
      </w:r>
      <w:hyperlink r:id="rId4" w:tgtFrame="_blank" w:history="1">
        <w:r w:rsidRPr="001C6773">
          <w:rPr>
            <w:rStyle w:val="Robust"/>
            <w:rFonts w:ascii="Arial Narrow" w:hAnsi="Arial Narrow"/>
            <w:color w:val="337AB7"/>
            <w:sz w:val="26"/>
            <w:szCs w:val="26"/>
            <w:bdr w:val="none" w:sz="0" w:space="0" w:color="auto" w:frame="1"/>
            <w:shd w:val="clear" w:color="auto" w:fill="FFFFFF"/>
          </w:rPr>
          <w:t>achizitii.publice@operanb.ro</w:t>
        </w:r>
      </w:hyperlink>
      <w:r w:rsidRPr="001C6773">
        <w:rPr>
          <w:rStyle w:val="Robust"/>
          <w:rFonts w:ascii="Arial Narrow" w:hAnsi="Arial Narrow"/>
          <w:color w:val="292929"/>
          <w:sz w:val="26"/>
          <w:szCs w:val="26"/>
          <w:shd w:val="clear" w:color="auto" w:fill="FFFFFF"/>
        </w:rPr>
        <w:t>,</w:t>
      </w:r>
      <w:r w:rsidRPr="001C6773">
        <w:rPr>
          <w:rFonts w:ascii="Arial Narrow" w:hAnsi="Arial Narrow"/>
          <w:color w:val="292929"/>
          <w:sz w:val="26"/>
          <w:szCs w:val="26"/>
          <w:shd w:val="clear" w:color="auto" w:fill="FFFFFF"/>
        </w:rPr>
        <w:t xml:space="preserve">  intenţionează să achiziţioneze </w:t>
      </w:r>
      <w:r w:rsidR="00BD7F88" w:rsidRPr="00986742">
        <w:rPr>
          <w:rFonts w:ascii="Arial Narrow" w:hAnsi="Arial Narrow"/>
          <w:color w:val="292929"/>
          <w:sz w:val="26"/>
          <w:szCs w:val="26"/>
          <w:shd w:val="clear" w:color="auto" w:fill="FFFFFF"/>
        </w:rPr>
        <w:t>ACCESORII MUZICALE</w:t>
      </w:r>
      <w:r w:rsidR="00BD7F88">
        <w:rPr>
          <w:rFonts w:ascii="Arial Narrow" w:hAnsi="Arial Narrow"/>
          <w:color w:val="292929"/>
          <w:sz w:val="26"/>
          <w:szCs w:val="26"/>
          <w:shd w:val="clear" w:color="auto" w:fill="FFFFFF"/>
        </w:rPr>
        <w:t xml:space="preserve">- conform descrierilor din </w:t>
      </w:r>
      <w:r w:rsidR="009F0E8F">
        <w:rPr>
          <w:rFonts w:ascii="Arial Narrow" w:hAnsi="Arial Narrow"/>
          <w:color w:val="292929"/>
          <w:sz w:val="26"/>
          <w:szCs w:val="26"/>
          <w:shd w:val="clear" w:color="auto" w:fill="FFFFFF"/>
        </w:rPr>
        <w:t xml:space="preserve">documentul- </w:t>
      </w:r>
      <w:r w:rsidR="00BD7F88">
        <w:rPr>
          <w:rFonts w:ascii="Arial Narrow" w:hAnsi="Arial Narrow"/>
          <w:color w:val="292929"/>
          <w:sz w:val="26"/>
          <w:szCs w:val="26"/>
          <w:shd w:val="clear" w:color="auto" w:fill="FFFFFF"/>
        </w:rPr>
        <w:t xml:space="preserve">Anexa 1 atasat la prezentul anunț publicitar, </w:t>
      </w:r>
      <w:r w:rsidR="00986742">
        <w:rPr>
          <w:rFonts w:ascii="Arial Narrow" w:hAnsi="Arial Narrow"/>
          <w:color w:val="292929"/>
          <w:sz w:val="26"/>
          <w:szCs w:val="26"/>
          <w:shd w:val="clear" w:color="auto" w:fill="FFFFFF"/>
        </w:rPr>
        <w:t>prin achizitie directă</w:t>
      </w:r>
      <w:r w:rsidR="00986742" w:rsidRPr="001C6773">
        <w:rPr>
          <w:rFonts w:ascii="Arial Narrow" w:hAnsi="Arial Narrow"/>
          <w:color w:val="292929"/>
          <w:sz w:val="26"/>
          <w:szCs w:val="26"/>
          <w:shd w:val="clear" w:color="auto" w:fill="FFFFFF"/>
        </w:rPr>
        <w:t>, în conformitate cu prevederile</w:t>
      </w:r>
      <w:r w:rsidR="00986742" w:rsidRPr="00986742">
        <w:t xml:space="preserve"> </w:t>
      </w:r>
      <w:r w:rsidR="00986742" w:rsidRPr="00986742">
        <w:rPr>
          <w:rFonts w:ascii="Arial Narrow" w:hAnsi="Arial Narrow"/>
          <w:color w:val="292929"/>
          <w:sz w:val="26"/>
          <w:szCs w:val="26"/>
          <w:shd w:val="clear" w:color="auto" w:fill="FFFFFF"/>
        </w:rPr>
        <w:t xml:space="preserve">art. 7 alin. (5) din </w:t>
      </w:r>
      <w:r w:rsidR="00986742" w:rsidRPr="001C6773">
        <w:rPr>
          <w:rFonts w:ascii="Arial Narrow" w:hAnsi="Arial Narrow"/>
          <w:color w:val="292929"/>
          <w:sz w:val="26"/>
          <w:szCs w:val="26"/>
          <w:shd w:val="clear" w:color="auto" w:fill="FFFFFF"/>
        </w:rPr>
        <w:t xml:space="preserve">din Legea nr. 98/2016, </w:t>
      </w:r>
      <w:r w:rsidR="00BD7F88">
        <w:rPr>
          <w:rFonts w:ascii="Arial Narrow" w:hAnsi="Arial Narrow"/>
          <w:color w:val="292929"/>
          <w:sz w:val="26"/>
          <w:szCs w:val="26"/>
          <w:shd w:val="clear" w:color="auto" w:fill="FFFFFF"/>
        </w:rPr>
        <w:t xml:space="preserve">în valoare estimata </w:t>
      </w:r>
      <w:r w:rsidR="00FD4C26">
        <w:rPr>
          <w:rFonts w:ascii="Arial Narrow" w:hAnsi="Arial Narrow"/>
          <w:color w:val="292929"/>
          <w:sz w:val="26"/>
          <w:szCs w:val="26"/>
          <w:shd w:val="clear" w:color="auto" w:fill="FFFFFF"/>
        </w:rPr>
        <w:t xml:space="preserve">de </w:t>
      </w:r>
      <w:r w:rsidR="00EB7CB5">
        <w:rPr>
          <w:rFonts w:ascii="Arial Narrow" w:hAnsi="Arial Narrow"/>
          <w:color w:val="292929"/>
          <w:sz w:val="26"/>
          <w:szCs w:val="26"/>
          <w:shd w:val="clear" w:color="auto" w:fill="FFFFFF"/>
        </w:rPr>
        <w:t>267.22</w:t>
      </w:r>
      <w:r w:rsidR="00FD4C26">
        <w:rPr>
          <w:rFonts w:ascii="Arial Narrow" w:hAnsi="Arial Narrow"/>
          <w:color w:val="292929"/>
          <w:sz w:val="26"/>
          <w:szCs w:val="26"/>
          <w:shd w:val="clear" w:color="auto" w:fill="FFFFFF"/>
        </w:rPr>
        <w:t>3</w:t>
      </w:r>
      <w:r w:rsidR="00BD7F88">
        <w:rPr>
          <w:rFonts w:ascii="Arial Narrow" w:hAnsi="Arial Narrow"/>
          <w:color w:val="292929"/>
          <w:sz w:val="26"/>
          <w:szCs w:val="26"/>
          <w:shd w:val="clear" w:color="auto" w:fill="FFFFFF"/>
        </w:rPr>
        <w:t xml:space="preserve"> lei fara TVA, </w:t>
      </w:r>
      <w:r w:rsidR="00BD7F88" w:rsidRPr="00BD7F88">
        <w:rPr>
          <w:rFonts w:ascii="Arial Narrow" w:hAnsi="Arial Narrow"/>
          <w:b/>
          <w:bCs/>
          <w:color w:val="292929"/>
          <w:sz w:val="26"/>
          <w:szCs w:val="26"/>
          <w:shd w:val="clear" w:color="auto" w:fill="FFFFFF"/>
        </w:rPr>
        <w:t>cod CPV 37321000-4</w:t>
      </w:r>
      <w:r w:rsidR="00BD7F88">
        <w:rPr>
          <w:rFonts w:ascii="Arial Narrow" w:hAnsi="Arial Narrow"/>
          <w:b/>
          <w:bCs/>
          <w:color w:val="292929"/>
          <w:sz w:val="26"/>
          <w:szCs w:val="26"/>
          <w:shd w:val="clear" w:color="auto" w:fill="FFFFFF"/>
        </w:rPr>
        <w:t xml:space="preserve">- </w:t>
      </w:r>
      <w:r w:rsidR="0067578F" w:rsidRPr="0067578F">
        <w:rPr>
          <w:rFonts w:ascii="Arial Narrow" w:hAnsi="Arial Narrow"/>
          <w:b/>
          <w:bCs/>
          <w:i/>
          <w:iCs/>
          <w:color w:val="292929"/>
          <w:sz w:val="26"/>
          <w:szCs w:val="26"/>
          <w:shd w:val="clear" w:color="auto" w:fill="FFFFFF"/>
        </w:rPr>
        <w:t xml:space="preserve">Accesorii pentru instrumente </w:t>
      </w:r>
      <w:r w:rsidR="00F73C1C">
        <w:rPr>
          <w:rFonts w:ascii="Arial Narrow" w:hAnsi="Arial Narrow"/>
          <w:b/>
          <w:bCs/>
          <w:i/>
          <w:iCs/>
          <w:color w:val="292929"/>
          <w:sz w:val="26"/>
          <w:szCs w:val="26"/>
          <w:shd w:val="clear" w:color="auto" w:fill="FFFFFF"/>
        </w:rPr>
        <w:t>muzicale.</w:t>
      </w:r>
    </w:p>
    <w:bookmarkEnd w:id="0"/>
    <w:p w14:paraId="5B9F3B17" w14:textId="4F1BBB48" w:rsidR="00BD7F88" w:rsidRPr="00084EAC" w:rsidRDefault="00BD7F88" w:rsidP="00084EAC">
      <w:pPr>
        <w:shd w:val="clear" w:color="auto" w:fill="FFFFFF" w:themeFill="background1"/>
        <w:ind w:firstLine="720"/>
        <w:jc w:val="both"/>
        <w:rPr>
          <w:rFonts w:ascii="Arial Narrow" w:hAnsi="Arial Narrow"/>
          <w:b/>
          <w:bCs/>
          <w:color w:val="292929"/>
          <w:sz w:val="26"/>
          <w:szCs w:val="26"/>
          <w:shd w:val="clear" w:color="auto" w:fill="FFFFFF"/>
        </w:rPr>
      </w:pPr>
      <w:r w:rsidRPr="00986742">
        <w:rPr>
          <w:rFonts w:ascii="Arial Narrow" w:hAnsi="Arial Narrow"/>
          <w:b/>
          <w:bCs/>
          <w:color w:val="292929"/>
          <w:sz w:val="26"/>
          <w:szCs w:val="26"/>
          <w:shd w:val="clear" w:color="auto" w:fill="FFFFFF"/>
        </w:rPr>
        <w:t>Condiții de participare:</w:t>
      </w:r>
      <w:r w:rsidRPr="00986742">
        <w:rPr>
          <w:rFonts w:ascii="Arial Narrow" w:hAnsi="Arial Narrow"/>
          <w:color w:val="292929"/>
          <w:sz w:val="26"/>
          <w:szCs w:val="26"/>
          <w:shd w:val="clear" w:color="auto" w:fill="FFFFFF"/>
        </w:rPr>
        <w:t xml:space="preserve"> Operatori economici de profil. Oferta financiara se va transmite in format electronic la adresa de e-mail </w:t>
      </w:r>
      <w:hyperlink r:id="rId5" w:history="1">
        <w:r w:rsidRPr="00986742">
          <w:rPr>
            <w:rFonts w:ascii="Arial Narrow" w:hAnsi="Arial Narrow"/>
            <w:color w:val="292929"/>
            <w:sz w:val="26"/>
            <w:szCs w:val="26"/>
          </w:rPr>
          <w:t>achizitii.publice@operanb.ro</w:t>
        </w:r>
      </w:hyperlink>
      <w:r w:rsidR="009D4D73">
        <w:rPr>
          <w:rFonts w:ascii="Arial Narrow" w:hAnsi="Arial Narrow"/>
          <w:color w:val="292929"/>
          <w:sz w:val="26"/>
          <w:szCs w:val="26"/>
          <w:shd w:val="clear" w:color="auto" w:fill="FFFFFF"/>
        </w:rPr>
        <w:t xml:space="preserve"> pana la data de </w:t>
      </w:r>
      <w:r w:rsidR="00EB7CB5">
        <w:rPr>
          <w:rFonts w:ascii="Arial Narrow" w:hAnsi="Arial Narrow"/>
          <w:b/>
          <w:bCs/>
          <w:color w:val="292929"/>
          <w:sz w:val="26"/>
          <w:szCs w:val="26"/>
          <w:shd w:val="clear" w:color="auto" w:fill="FFFFFF"/>
        </w:rPr>
        <w:t>2</w:t>
      </w:r>
      <w:r w:rsidR="00014234">
        <w:rPr>
          <w:rFonts w:ascii="Arial Narrow" w:hAnsi="Arial Narrow"/>
          <w:b/>
          <w:bCs/>
          <w:color w:val="292929"/>
          <w:sz w:val="26"/>
          <w:szCs w:val="26"/>
          <w:shd w:val="clear" w:color="auto" w:fill="FFFFFF"/>
        </w:rPr>
        <w:t>5</w:t>
      </w:r>
      <w:r w:rsidR="009D4D73" w:rsidRPr="00CB772E">
        <w:rPr>
          <w:rFonts w:ascii="Arial Narrow" w:hAnsi="Arial Narrow"/>
          <w:b/>
          <w:bCs/>
          <w:color w:val="292929"/>
          <w:sz w:val="26"/>
          <w:szCs w:val="26"/>
          <w:shd w:val="clear" w:color="auto" w:fill="FFFFFF"/>
        </w:rPr>
        <w:t xml:space="preserve">.05.2023 ora </w:t>
      </w:r>
      <w:r w:rsidR="009D4D73" w:rsidRPr="00E224A5">
        <w:rPr>
          <w:rFonts w:ascii="Arial Narrow" w:hAnsi="Arial Narrow"/>
          <w:b/>
          <w:bCs/>
          <w:color w:val="292929"/>
          <w:sz w:val="26"/>
          <w:szCs w:val="26"/>
          <w:shd w:val="clear" w:color="auto" w:fill="FFFFFF"/>
        </w:rPr>
        <w:t>1</w:t>
      </w:r>
      <w:r w:rsidR="00EB7CB5" w:rsidRPr="00E224A5">
        <w:rPr>
          <w:rFonts w:ascii="Arial Narrow" w:hAnsi="Arial Narrow"/>
          <w:b/>
          <w:bCs/>
          <w:color w:val="292929"/>
          <w:sz w:val="26"/>
          <w:szCs w:val="26"/>
          <w:shd w:val="clear" w:color="auto" w:fill="FFFFFF"/>
        </w:rPr>
        <w:t>6</w:t>
      </w:r>
      <w:r w:rsidR="00CB772E" w:rsidRPr="00E224A5">
        <w:rPr>
          <w:rFonts w:ascii="Arial Narrow" w:hAnsi="Arial Narrow"/>
          <w:b/>
          <w:bCs/>
          <w:color w:val="292929"/>
          <w:sz w:val="26"/>
          <w:szCs w:val="26"/>
          <w:shd w:val="clear" w:color="auto" w:fill="FFFFFF"/>
        </w:rPr>
        <w:t>.00</w:t>
      </w:r>
      <w:r w:rsidR="00084EAC" w:rsidRPr="00084EAC">
        <w:rPr>
          <w:rFonts w:ascii="Arial Narrow" w:hAnsi="Arial Narrow"/>
          <w:color w:val="292929"/>
          <w:sz w:val="26"/>
          <w:szCs w:val="26"/>
          <w:shd w:val="clear" w:color="auto" w:fill="FFFFFF"/>
        </w:rPr>
        <w:t xml:space="preserve"> si trebuie sa nu depaseasca valoarea de </w:t>
      </w:r>
      <w:r w:rsidR="00084EAC">
        <w:rPr>
          <w:rFonts w:ascii="Arial Narrow" w:hAnsi="Arial Narrow"/>
          <w:color w:val="292929"/>
          <w:sz w:val="26"/>
          <w:szCs w:val="26"/>
          <w:shd w:val="clear" w:color="auto" w:fill="FFFFFF"/>
        </w:rPr>
        <w:t>267</w:t>
      </w:r>
      <w:r w:rsidR="00A35BC4">
        <w:rPr>
          <w:rFonts w:ascii="Arial Narrow" w:hAnsi="Arial Narrow"/>
          <w:color w:val="292929"/>
          <w:sz w:val="26"/>
          <w:szCs w:val="26"/>
          <w:shd w:val="clear" w:color="auto" w:fill="FFFFFF"/>
        </w:rPr>
        <w:t>.</w:t>
      </w:r>
      <w:r w:rsidR="00084EAC">
        <w:rPr>
          <w:rFonts w:ascii="Arial Narrow" w:hAnsi="Arial Narrow"/>
          <w:color w:val="292929"/>
          <w:sz w:val="26"/>
          <w:szCs w:val="26"/>
          <w:shd w:val="clear" w:color="auto" w:fill="FFFFFF"/>
        </w:rPr>
        <w:t>22</w:t>
      </w:r>
      <w:r w:rsidR="00FD4C26">
        <w:rPr>
          <w:rFonts w:ascii="Arial Narrow" w:hAnsi="Arial Narrow"/>
          <w:color w:val="292929"/>
          <w:sz w:val="26"/>
          <w:szCs w:val="26"/>
          <w:shd w:val="clear" w:color="auto" w:fill="FFFFFF"/>
        </w:rPr>
        <w:t>3</w:t>
      </w:r>
      <w:r w:rsidR="00084EAC">
        <w:rPr>
          <w:rFonts w:ascii="Arial Narrow" w:hAnsi="Arial Narrow"/>
          <w:color w:val="292929"/>
          <w:sz w:val="26"/>
          <w:szCs w:val="26"/>
          <w:shd w:val="clear" w:color="auto" w:fill="FFFFFF"/>
        </w:rPr>
        <w:t xml:space="preserve"> lei fara TVA. </w:t>
      </w:r>
      <w:r w:rsidRPr="00986742">
        <w:rPr>
          <w:rFonts w:ascii="Arial Narrow" w:hAnsi="Arial Narrow"/>
          <w:color w:val="292929"/>
          <w:sz w:val="26"/>
          <w:szCs w:val="26"/>
          <w:shd w:val="clear" w:color="auto" w:fill="FFFFFF"/>
        </w:rPr>
        <w:t xml:space="preserve">Oferta declarata castigatoare de catre autoritatea contractanta se va posta pe S.E.A.P. in CATALOGUL ELECTRONIC, pentru a se tranzactiona si on-line. </w:t>
      </w:r>
      <w:r w:rsidR="00EB7CB5" w:rsidRPr="00084EAC">
        <w:rPr>
          <w:rFonts w:ascii="Arial Narrow" w:hAnsi="Arial Narrow"/>
          <w:b/>
          <w:bCs/>
          <w:color w:val="292929"/>
          <w:sz w:val="26"/>
          <w:szCs w:val="26"/>
          <w:shd w:val="clear" w:color="auto" w:fill="FFFFFF"/>
        </w:rPr>
        <w:t xml:space="preserve">Anuntul publicitar este </w:t>
      </w:r>
      <w:r w:rsidRPr="00084EAC">
        <w:rPr>
          <w:rFonts w:ascii="Arial Narrow" w:hAnsi="Arial Narrow"/>
          <w:b/>
          <w:bCs/>
          <w:color w:val="292929"/>
          <w:sz w:val="26"/>
          <w:szCs w:val="26"/>
          <w:shd w:val="clear" w:color="auto" w:fill="FFFFFF"/>
        </w:rPr>
        <w:t xml:space="preserve">o prospectare de piata, achizitorul </w:t>
      </w:r>
      <w:r w:rsidR="00EB7CB5" w:rsidRPr="00084EAC">
        <w:rPr>
          <w:rFonts w:ascii="Arial Narrow" w:hAnsi="Arial Narrow"/>
          <w:b/>
          <w:bCs/>
          <w:color w:val="292929"/>
          <w:sz w:val="26"/>
          <w:szCs w:val="26"/>
          <w:shd w:val="clear" w:color="auto" w:fill="FFFFFF"/>
        </w:rPr>
        <w:t>avand</w:t>
      </w:r>
      <w:r w:rsidRPr="00084EAC">
        <w:rPr>
          <w:rFonts w:ascii="Arial Narrow" w:hAnsi="Arial Narrow"/>
          <w:b/>
          <w:bCs/>
          <w:color w:val="292929"/>
          <w:sz w:val="26"/>
          <w:szCs w:val="26"/>
          <w:shd w:val="clear" w:color="auto" w:fill="FFFFFF"/>
        </w:rPr>
        <w:t xml:space="preserve"> deplina libertate in a selecta oferta/ofertele castigatoare fara a fi obligat sa anunte acest lucru celorlalti participant</w:t>
      </w:r>
      <w:r w:rsidR="00EB7CB5" w:rsidRPr="00084EAC">
        <w:rPr>
          <w:rFonts w:ascii="Arial Narrow" w:hAnsi="Arial Narrow"/>
          <w:b/>
          <w:bCs/>
          <w:color w:val="292929"/>
          <w:sz w:val="26"/>
          <w:szCs w:val="26"/>
          <w:shd w:val="clear" w:color="auto" w:fill="FFFFFF"/>
        </w:rPr>
        <w:t>i</w:t>
      </w:r>
      <w:r w:rsidRPr="00084EAC">
        <w:rPr>
          <w:rFonts w:ascii="Arial Narrow" w:hAnsi="Arial Narrow"/>
          <w:b/>
          <w:bCs/>
          <w:color w:val="292929"/>
          <w:sz w:val="26"/>
          <w:szCs w:val="26"/>
          <w:shd w:val="clear" w:color="auto" w:fill="FFFFFF"/>
        </w:rPr>
        <w:t xml:space="preserve">. </w:t>
      </w:r>
    </w:p>
    <w:p w14:paraId="1D080C39" w14:textId="4003105E" w:rsidR="00EB7CB5" w:rsidRPr="00EB7CB5" w:rsidRDefault="0067578F" w:rsidP="00EB7CB5">
      <w:pPr>
        <w:suppressAutoHyphens/>
        <w:autoSpaceDN w:val="0"/>
        <w:spacing w:line="242" w:lineRule="auto"/>
        <w:ind w:firstLine="720"/>
        <w:jc w:val="both"/>
        <w:textAlignment w:val="baseline"/>
        <w:rPr>
          <w:rFonts w:ascii="Arial Narrow" w:eastAsia="Calibri" w:hAnsi="Arial Narrow" w:cs="Times New Roman"/>
          <w:kern w:val="3"/>
          <w:sz w:val="26"/>
          <w:szCs w:val="26"/>
          <w:lang w:val="pt-BR"/>
          <w14:ligatures w14:val="none"/>
        </w:rPr>
      </w:pPr>
      <w:r w:rsidRPr="0067578F">
        <w:rPr>
          <w:rFonts w:ascii="Arial Narrow" w:hAnsi="Arial Narrow"/>
          <w:b/>
          <w:bCs/>
          <w:color w:val="292929"/>
          <w:sz w:val="26"/>
          <w:szCs w:val="26"/>
          <w:shd w:val="clear" w:color="auto" w:fill="FFFFFF"/>
        </w:rPr>
        <w:t xml:space="preserve">Criteriul de atribuire: </w:t>
      </w:r>
      <w:r w:rsidRPr="0067578F">
        <w:rPr>
          <w:rFonts w:ascii="Arial Narrow" w:hAnsi="Arial Narrow"/>
          <w:b/>
          <w:bCs/>
          <w:i/>
          <w:iCs/>
          <w:color w:val="292929"/>
          <w:sz w:val="26"/>
          <w:szCs w:val="26"/>
          <w:shd w:val="clear" w:color="auto" w:fill="FFFFFF"/>
        </w:rPr>
        <w:t>pretul cel mai scazut</w:t>
      </w:r>
      <w:r w:rsidR="00EB7CB5">
        <w:rPr>
          <w:rFonts w:ascii="Arial Narrow" w:hAnsi="Arial Narrow"/>
          <w:b/>
          <w:bCs/>
          <w:i/>
          <w:iCs/>
          <w:color w:val="292929"/>
          <w:sz w:val="26"/>
          <w:szCs w:val="26"/>
          <w:shd w:val="clear" w:color="auto" w:fill="FFFFFF"/>
        </w:rPr>
        <w:t xml:space="preserve">. </w:t>
      </w:r>
      <w:r w:rsidR="00EB7CB5" w:rsidRPr="00EB7CB5">
        <w:rPr>
          <w:rFonts w:ascii="Arial Narrow" w:eastAsia="Calibri" w:hAnsi="Arial Narrow" w:cs="Times New Roman"/>
          <w:i/>
          <w:iCs/>
          <w:color w:val="292929"/>
          <w:kern w:val="3"/>
          <w:sz w:val="26"/>
          <w:szCs w:val="26"/>
          <w:shd w:val="clear" w:color="auto" w:fill="FFFFFF"/>
          <w:lang w:val="pt-BR"/>
          <w14:ligatures w14:val="none"/>
        </w:rPr>
        <w:t xml:space="preserve">Se vor oferta </w:t>
      </w:r>
      <w:r w:rsidR="00EB7CB5" w:rsidRPr="00EB7CB5">
        <w:rPr>
          <w:rFonts w:ascii="Arial Narrow" w:eastAsia="Calibri" w:hAnsi="Arial Narrow" w:cs="Times New Roman"/>
          <w:b/>
          <w:bCs/>
          <w:i/>
          <w:iCs/>
          <w:color w:val="292929"/>
          <w:kern w:val="3"/>
          <w:sz w:val="26"/>
          <w:szCs w:val="26"/>
          <w:shd w:val="clear" w:color="auto" w:fill="FFFFFF"/>
          <w:lang w:val="pt-BR"/>
          <w14:ligatures w14:val="none"/>
        </w:rPr>
        <w:t>toate reperele din tabel</w:t>
      </w:r>
      <w:r w:rsidR="00EB7CB5">
        <w:rPr>
          <w:rFonts w:ascii="Arial Narrow" w:eastAsia="Calibri" w:hAnsi="Arial Narrow" w:cs="Times New Roman"/>
          <w:b/>
          <w:bCs/>
          <w:i/>
          <w:iCs/>
          <w:color w:val="292929"/>
          <w:kern w:val="3"/>
          <w:sz w:val="26"/>
          <w:szCs w:val="26"/>
          <w:shd w:val="clear" w:color="auto" w:fill="FFFFFF"/>
          <w:lang w:val="pt-BR"/>
          <w14:ligatures w14:val="none"/>
        </w:rPr>
        <w:t>ul atasat la anunt</w:t>
      </w:r>
      <w:r w:rsidR="00EB7CB5" w:rsidRPr="00EB7CB5">
        <w:rPr>
          <w:rFonts w:ascii="Arial Narrow" w:eastAsia="Calibri" w:hAnsi="Arial Narrow" w:cs="Times New Roman"/>
          <w:i/>
          <w:iCs/>
          <w:color w:val="292929"/>
          <w:kern w:val="3"/>
          <w:sz w:val="26"/>
          <w:szCs w:val="26"/>
          <w:shd w:val="clear" w:color="auto" w:fill="FFFFFF"/>
          <w:lang w:val="pt-BR"/>
          <w14:ligatures w14:val="none"/>
        </w:rPr>
        <w:t xml:space="preserve"> cu cantitatile solicitate iar departajarea ofertelor se va face la valoarea totală fara TVA. Lipsa unui reper neofertat duce la neconformitatea ofertei.</w:t>
      </w:r>
    </w:p>
    <w:p w14:paraId="49D5CBAB" w14:textId="65DD1C97" w:rsidR="00986742" w:rsidRPr="009D4D73" w:rsidRDefault="00986742" w:rsidP="00EB7CB5">
      <w:pPr>
        <w:ind w:firstLine="720"/>
        <w:jc w:val="both"/>
        <w:rPr>
          <w:rFonts w:ascii="Arial Narrow" w:hAnsi="Arial Narrow"/>
          <w:b/>
          <w:bCs/>
          <w:color w:val="292929"/>
          <w:sz w:val="26"/>
          <w:szCs w:val="26"/>
          <w:shd w:val="clear" w:color="auto" w:fill="FFFFFF"/>
        </w:rPr>
      </w:pPr>
      <w:r w:rsidRPr="00986742">
        <w:rPr>
          <w:rFonts w:ascii="Arial Narrow" w:hAnsi="Arial Narrow"/>
          <w:b/>
          <w:bCs/>
          <w:color w:val="292929"/>
          <w:sz w:val="26"/>
          <w:szCs w:val="26"/>
          <w:shd w:val="clear" w:color="auto" w:fill="FFFFFF"/>
        </w:rPr>
        <w:t>Finalizarea achiziției:</w:t>
      </w:r>
      <w:r>
        <w:rPr>
          <w:rFonts w:ascii="Arial Narrow" w:hAnsi="Arial Narrow"/>
          <w:color w:val="292929"/>
          <w:sz w:val="26"/>
          <w:szCs w:val="26"/>
          <w:shd w:val="clear" w:color="auto" w:fill="FFFFFF"/>
        </w:rPr>
        <w:t xml:space="preserve"> </w:t>
      </w:r>
      <w:r w:rsidR="009D4D73" w:rsidRPr="009D4D73">
        <w:rPr>
          <w:rFonts w:ascii="Arial Narrow" w:hAnsi="Arial Narrow"/>
          <w:color w:val="292929"/>
          <w:sz w:val="26"/>
          <w:szCs w:val="26"/>
          <w:shd w:val="clear" w:color="auto" w:fill="FFFFFF"/>
        </w:rPr>
        <w:t xml:space="preserve">Oferta se va transmite pana la data si ora din prezentul anunt publicitar la adresa de e-mail: </w:t>
      </w:r>
      <w:hyperlink r:id="rId6" w:history="1">
        <w:r w:rsidR="009D4D73" w:rsidRPr="002F7B19">
          <w:rPr>
            <w:rStyle w:val="Hyperlink"/>
            <w:rFonts w:ascii="Arial Narrow" w:hAnsi="Arial Narrow"/>
            <w:b/>
            <w:bCs/>
            <w:sz w:val="26"/>
            <w:szCs w:val="26"/>
            <w:shd w:val="clear" w:color="auto" w:fill="FFFFFF"/>
          </w:rPr>
          <w:t>achizitii.publice@operanb.ro</w:t>
        </w:r>
      </w:hyperlink>
      <w:r w:rsidR="009D4D73" w:rsidRPr="009D4D73">
        <w:rPr>
          <w:rFonts w:ascii="Arial Narrow" w:hAnsi="Arial Narrow"/>
          <w:b/>
          <w:bCs/>
          <w:color w:val="292929"/>
          <w:sz w:val="26"/>
          <w:szCs w:val="26"/>
          <w:shd w:val="clear" w:color="auto" w:fill="FFFFFF"/>
        </w:rPr>
        <w:t>.</w:t>
      </w:r>
      <w:r w:rsidR="009D4D73">
        <w:rPr>
          <w:rFonts w:ascii="Arial Narrow" w:hAnsi="Arial Narrow"/>
          <w:b/>
          <w:bCs/>
          <w:color w:val="292929"/>
          <w:sz w:val="26"/>
          <w:szCs w:val="26"/>
          <w:shd w:val="clear" w:color="auto" w:fill="FFFFFF"/>
        </w:rPr>
        <w:t xml:space="preserve"> </w:t>
      </w:r>
      <w:r w:rsidRPr="0067578F">
        <w:rPr>
          <w:rFonts w:ascii="Arial Narrow" w:hAnsi="Arial Narrow"/>
          <w:color w:val="292929"/>
          <w:sz w:val="26"/>
          <w:szCs w:val="26"/>
          <w:shd w:val="clear" w:color="auto" w:fill="FFFFFF"/>
        </w:rPr>
        <w:t xml:space="preserve">Achizitia se va finaliza prin </w:t>
      </w:r>
      <w:r>
        <w:rPr>
          <w:rFonts w:ascii="Arial Narrow" w:hAnsi="Arial Narrow"/>
          <w:color w:val="292929"/>
          <w:sz w:val="26"/>
          <w:szCs w:val="26"/>
          <w:shd w:val="clear" w:color="auto" w:fill="FFFFFF"/>
        </w:rPr>
        <w:t>încheierea unui contract de furnizare (model atasat la prezentul anunt)</w:t>
      </w:r>
      <w:r w:rsidRPr="0067578F">
        <w:rPr>
          <w:rFonts w:ascii="Arial Narrow" w:hAnsi="Arial Narrow"/>
          <w:color w:val="292929"/>
          <w:sz w:val="26"/>
          <w:szCs w:val="26"/>
          <w:shd w:val="clear" w:color="auto" w:fill="FFFFFF"/>
        </w:rPr>
        <w:t xml:space="preserve">. Livrarea se va face franco-depozit beneficiar </w:t>
      </w:r>
      <w:r>
        <w:rPr>
          <w:rFonts w:ascii="Arial Narrow" w:hAnsi="Arial Narrow"/>
          <w:color w:val="292929"/>
          <w:sz w:val="26"/>
          <w:szCs w:val="26"/>
          <w:shd w:val="clear" w:color="auto" w:fill="FFFFFF"/>
        </w:rPr>
        <w:t xml:space="preserve">produsele fiind </w:t>
      </w:r>
      <w:r w:rsidRPr="0067578F">
        <w:rPr>
          <w:rFonts w:ascii="Arial Narrow" w:hAnsi="Arial Narrow"/>
          <w:color w:val="292929"/>
          <w:sz w:val="26"/>
          <w:szCs w:val="26"/>
          <w:shd w:val="clear" w:color="auto" w:fill="FFFFFF"/>
        </w:rPr>
        <w:t>insotite de Declaratie de conformitate. La livrare, produsele vor fi insotite de factura fiscala, certificat de garantie</w:t>
      </w:r>
      <w:r>
        <w:rPr>
          <w:rFonts w:ascii="Arial Narrow" w:hAnsi="Arial Narrow"/>
          <w:color w:val="292929"/>
          <w:sz w:val="26"/>
          <w:szCs w:val="26"/>
          <w:shd w:val="clear" w:color="auto" w:fill="FFFFFF"/>
        </w:rPr>
        <w:t>, etc</w:t>
      </w:r>
      <w:r w:rsidRPr="0067578F">
        <w:rPr>
          <w:rFonts w:ascii="Arial Narrow" w:hAnsi="Arial Narrow"/>
          <w:color w:val="292929"/>
          <w:sz w:val="26"/>
          <w:szCs w:val="26"/>
          <w:shd w:val="clear" w:color="auto" w:fill="FFFFFF"/>
        </w:rPr>
        <w:t>. Plata se va face dupa incarcarea facturii fiscale în programul e-facturare si receptionarea produselor, in contul operatorului economic deschis la Trezoreria Statului. Autoritatea contractanta se obliga sa plateasca pretul produselor catre operatorul economic în conformitate cu prevederile Legii 72/2013, în termen de max. 30 de zile de la data primirii facturii si a receptiei produselor.</w:t>
      </w:r>
    </w:p>
    <w:p w14:paraId="3882F1D1" w14:textId="798ED2D4" w:rsidR="00986742" w:rsidRDefault="00986742" w:rsidP="00EB7CB5">
      <w:pPr>
        <w:ind w:firstLine="720"/>
        <w:jc w:val="both"/>
        <w:rPr>
          <w:rFonts w:ascii="Arial Narrow" w:hAnsi="Arial Narrow"/>
          <w:color w:val="292929"/>
          <w:sz w:val="26"/>
          <w:szCs w:val="26"/>
          <w:shd w:val="clear" w:color="auto" w:fill="FFFFFF"/>
        </w:rPr>
      </w:pPr>
      <w:r w:rsidRPr="00986742">
        <w:rPr>
          <w:rFonts w:ascii="Arial Narrow" w:hAnsi="Arial Narrow"/>
          <w:b/>
          <w:bCs/>
          <w:color w:val="292929"/>
          <w:sz w:val="26"/>
          <w:szCs w:val="26"/>
          <w:shd w:val="clear" w:color="auto" w:fill="FFFFFF"/>
        </w:rPr>
        <w:t xml:space="preserve">Termen de livrare: </w:t>
      </w:r>
      <w:r w:rsidRPr="00986742">
        <w:rPr>
          <w:rFonts w:ascii="Arial Narrow" w:hAnsi="Arial Narrow"/>
          <w:color w:val="292929"/>
          <w:sz w:val="26"/>
          <w:szCs w:val="26"/>
          <w:shd w:val="clear" w:color="auto" w:fill="FFFFFF"/>
        </w:rPr>
        <w:t>90 zile de la lansarea comenzii în baza contractului ce se va semna cu autoritatea contractantă.</w:t>
      </w:r>
    </w:p>
    <w:p w14:paraId="4F5729FE" w14:textId="16270C47" w:rsidR="009171AD" w:rsidRPr="009D4D73" w:rsidRDefault="009171AD" w:rsidP="00EB7CB5">
      <w:pPr>
        <w:ind w:firstLine="720"/>
        <w:jc w:val="both"/>
        <w:rPr>
          <w:rFonts w:ascii="Arial Narrow" w:hAnsi="Arial Narrow"/>
          <w:i/>
          <w:iCs/>
          <w:color w:val="292929"/>
          <w:sz w:val="26"/>
          <w:szCs w:val="26"/>
          <w:shd w:val="clear" w:color="auto" w:fill="FFFFFF"/>
        </w:rPr>
      </w:pPr>
      <w:r>
        <w:rPr>
          <w:rFonts w:ascii="Arial Narrow" w:hAnsi="Arial Narrow"/>
          <w:color w:val="292929"/>
          <w:sz w:val="26"/>
          <w:szCs w:val="26"/>
          <w:shd w:val="clear" w:color="auto" w:fill="FFFFFF"/>
        </w:rPr>
        <w:lastRenderedPageBreak/>
        <w:t>Prezentul Anunt publicitar a fost întocmit în temeiul art.43 alin. (2) din HG nr. 395/2016</w:t>
      </w:r>
      <w:r w:rsidR="009D4D73">
        <w:rPr>
          <w:rFonts w:ascii="Arial Narrow" w:hAnsi="Arial Narrow"/>
          <w:color w:val="292929"/>
          <w:sz w:val="26"/>
          <w:szCs w:val="26"/>
          <w:shd w:val="clear" w:color="auto" w:fill="FFFFFF"/>
        </w:rPr>
        <w:t xml:space="preserve"> </w:t>
      </w:r>
      <w:r w:rsidR="009D4D73" w:rsidRPr="009D4D73">
        <w:rPr>
          <w:rFonts w:ascii="Arial Narrow" w:hAnsi="Arial Narrow"/>
          <w:i/>
          <w:iCs/>
          <w:color w:val="292929"/>
          <w:sz w:val="26"/>
          <w:szCs w:val="26"/>
          <w:shd w:val="clear" w:color="auto" w:fill="FFFFFF"/>
        </w:rPr>
        <w:t>pentru aprobarea Normelor metodologice de aplicare a prevederilor referitoare la atribuirea contractului de achiziţie publică/acordului-cadru din Legea nr. 98/2016 privind achiziţiile publice</w:t>
      </w:r>
      <w:r w:rsidR="009D4D73">
        <w:rPr>
          <w:rFonts w:ascii="Arial Narrow" w:hAnsi="Arial Narrow"/>
          <w:i/>
          <w:iCs/>
          <w:color w:val="292929"/>
          <w:sz w:val="26"/>
          <w:szCs w:val="26"/>
          <w:shd w:val="clear" w:color="auto" w:fill="FFFFFF"/>
        </w:rPr>
        <w:t>.</w:t>
      </w:r>
    </w:p>
    <w:p w14:paraId="10235819" w14:textId="05106A9A" w:rsidR="004F1619" w:rsidRDefault="00986742" w:rsidP="00E40317">
      <w:pPr>
        <w:ind w:firstLine="720"/>
        <w:jc w:val="both"/>
        <w:rPr>
          <w:rFonts w:ascii="Arial Narrow" w:hAnsi="Arial Narrow"/>
          <w:color w:val="292929"/>
          <w:sz w:val="26"/>
          <w:szCs w:val="26"/>
          <w:shd w:val="clear" w:color="auto" w:fill="FFFFFF"/>
        </w:rPr>
      </w:pPr>
      <w:r w:rsidRPr="009171AD">
        <w:rPr>
          <w:rFonts w:ascii="Arial Narrow" w:hAnsi="Arial Narrow"/>
          <w:b/>
          <w:bCs/>
          <w:color w:val="292929"/>
          <w:sz w:val="26"/>
          <w:szCs w:val="26"/>
          <w:shd w:val="clear" w:color="auto" w:fill="FFFFFF"/>
        </w:rPr>
        <w:t>Documente atasate:</w:t>
      </w:r>
      <w:r>
        <w:rPr>
          <w:rFonts w:ascii="Arial Narrow" w:hAnsi="Arial Narrow"/>
          <w:color w:val="292929"/>
          <w:sz w:val="26"/>
          <w:szCs w:val="26"/>
          <w:shd w:val="clear" w:color="auto" w:fill="FFFFFF"/>
        </w:rPr>
        <w:t xml:space="preserve"> Anexa 1- Descriere</w:t>
      </w:r>
      <w:r w:rsidR="00583867">
        <w:rPr>
          <w:rFonts w:ascii="Arial Narrow" w:hAnsi="Arial Narrow"/>
          <w:color w:val="292929"/>
          <w:sz w:val="26"/>
          <w:szCs w:val="26"/>
          <w:shd w:val="clear" w:color="auto" w:fill="FFFFFF"/>
        </w:rPr>
        <w:t xml:space="preserve"> repere </w:t>
      </w:r>
      <w:r>
        <w:rPr>
          <w:rFonts w:ascii="Arial Narrow" w:hAnsi="Arial Narrow"/>
          <w:color w:val="292929"/>
          <w:sz w:val="26"/>
          <w:szCs w:val="26"/>
          <w:shd w:val="clear" w:color="auto" w:fill="FFFFFF"/>
        </w:rPr>
        <w:t>accesori</w:t>
      </w:r>
      <w:r w:rsidR="00583867">
        <w:rPr>
          <w:rFonts w:ascii="Arial Narrow" w:hAnsi="Arial Narrow"/>
          <w:color w:val="292929"/>
          <w:sz w:val="26"/>
          <w:szCs w:val="26"/>
          <w:shd w:val="clear" w:color="auto" w:fill="FFFFFF"/>
        </w:rPr>
        <w:t>i</w:t>
      </w:r>
      <w:r>
        <w:rPr>
          <w:rFonts w:ascii="Arial Narrow" w:hAnsi="Arial Narrow"/>
          <w:color w:val="292929"/>
          <w:sz w:val="26"/>
          <w:szCs w:val="26"/>
          <w:shd w:val="clear" w:color="auto" w:fill="FFFFFF"/>
        </w:rPr>
        <w:t xml:space="preserve"> mu</w:t>
      </w:r>
      <w:r w:rsidR="00737BA5">
        <w:rPr>
          <w:rFonts w:ascii="Arial Narrow" w:hAnsi="Arial Narrow"/>
          <w:color w:val="292929"/>
          <w:sz w:val="26"/>
          <w:szCs w:val="26"/>
          <w:shd w:val="clear" w:color="auto" w:fill="FFFFFF"/>
        </w:rPr>
        <w:t>z</w:t>
      </w:r>
      <w:r>
        <w:rPr>
          <w:rFonts w:ascii="Arial Narrow" w:hAnsi="Arial Narrow"/>
          <w:color w:val="292929"/>
          <w:sz w:val="26"/>
          <w:szCs w:val="26"/>
          <w:shd w:val="clear" w:color="auto" w:fill="FFFFFF"/>
        </w:rPr>
        <w:t>icale, Draft de contrac</w:t>
      </w:r>
      <w:r w:rsidR="00737BA5">
        <w:rPr>
          <w:rFonts w:ascii="Arial Narrow" w:hAnsi="Arial Narrow"/>
          <w:color w:val="292929"/>
          <w:sz w:val="26"/>
          <w:szCs w:val="26"/>
          <w:shd w:val="clear" w:color="auto" w:fill="FFFFFF"/>
        </w:rPr>
        <w:t>t</w:t>
      </w:r>
      <w:r>
        <w:rPr>
          <w:rFonts w:ascii="Arial Narrow" w:hAnsi="Arial Narrow"/>
          <w:color w:val="292929"/>
          <w:sz w:val="26"/>
          <w:szCs w:val="26"/>
          <w:shd w:val="clear" w:color="auto" w:fill="FFFFFF"/>
        </w:rPr>
        <w:t>, Formular de ofert</w:t>
      </w:r>
      <w:r w:rsidR="00EB7CB5">
        <w:rPr>
          <w:rFonts w:ascii="Arial Narrow" w:hAnsi="Arial Narrow"/>
          <w:color w:val="292929"/>
          <w:sz w:val="26"/>
          <w:szCs w:val="26"/>
          <w:shd w:val="clear" w:color="auto" w:fill="FFFFFF"/>
        </w:rPr>
        <w:t>ă</w:t>
      </w:r>
      <w:r w:rsidR="00E40317">
        <w:rPr>
          <w:rFonts w:ascii="Arial Narrow" w:hAnsi="Arial Narrow"/>
          <w:color w:val="292929"/>
          <w:sz w:val="26"/>
          <w:szCs w:val="26"/>
          <w:shd w:val="clear" w:color="auto" w:fill="FFFFFF"/>
        </w:rPr>
        <w:t>.</w:t>
      </w:r>
    </w:p>
    <w:p w14:paraId="715377B9" w14:textId="77777777" w:rsidR="00E40317" w:rsidRDefault="00E40317" w:rsidP="00E40317">
      <w:pPr>
        <w:ind w:firstLine="720"/>
        <w:jc w:val="both"/>
        <w:rPr>
          <w:rFonts w:ascii="Arial Narrow" w:hAnsi="Arial Narrow"/>
          <w:color w:val="292929"/>
          <w:sz w:val="26"/>
          <w:szCs w:val="26"/>
          <w:shd w:val="clear" w:color="auto" w:fill="FFFFFF"/>
        </w:rPr>
      </w:pPr>
    </w:p>
    <w:p w14:paraId="636B7860" w14:textId="77777777" w:rsidR="00E40317" w:rsidRPr="009D4D73" w:rsidRDefault="00E40317" w:rsidP="00E40317">
      <w:pPr>
        <w:ind w:firstLine="720"/>
        <w:jc w:val="both"/>
        <w:rPr>
          <w:rFonts w:ascii="Arial Narrow" w:hAnsi="Arial Narrow"/>
          <w:color w:val="292929"/>
          <w:sz w:val="26"/>
          <w:szCs w:val="26"/>
          <w:shd w:val="clear" w:color="auto" w:fill="FFFFFF"/>
        </w:rPr>
      </w:pPr>
    </w:p>
    <w:sectPr w:rsidR="00E40317" w:rsidRPr="009D4D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F82"/>
    <w:rsid w:val="00014234"/>
    <w:rsid w:val="00083131"/>
    <w:rsid w:val="00084EAC"/>
    <w:rsid w:val="001B3BF1"/>
    <w:rsid w:val="001C6773"/>
    <w:rsid w:val="004F1619"/>
    <w:rsid w:val="00583867"/>
    <w:rsid w:val="0067578F"/>
    <w:rsid w:val="00737BA5"/>
    <w:rsid w:val="008A1D4A"/>
    <w:rsid w:val="009171AD"/>
    <w:rsid w:val="00986742"/>
    <w:rsid w:val="009D4D73"/>
    <w:rsid w:val="009E160F"/>
    <w:rsid w:val="009F0E8F"/>
    <w:rsid w:val="00A35BC4"/>
    <w:rsid w:val="00BD7F88"/>
    <w:rsid w:val="00CB772E"/>
    <w:rsid w:val="00E224A5"/>
    <w:rsid w:val="00E40317"/>
    <w:rsid w:val="00EB7CB5"/>
    <w:rsid w:val="00F250D1"/>
    <w:rsid w:val="00F73C1C"/>
    <w:rsid w:val="00F74F82"/>
    <w:rsid w:val="00FD4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101570"/>
  <w15:chartTrackingRefBased/>
  <w15:docId w15:val="{936A1A86-4DA1-46D0-9CB2-C38C0D50B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Robust">
    <w:name w:val="Strong"/>
    <w:basedOn w:val="Fontdeparagrafimplicit"/>
    <w:uiPriority w:val="22"/>
    <w:qFormat/>
    <w:rsid w:val="001C6773"/>
    <w:rPr>
      <w:b/>
      <w:bCs/>
    </w:rPr>
  </w:style>
  <w:style w:type="character" w:styleId="Accentuat">
    <w:name w:val="Emphasis"/>
    <w:basedOn w:val="Fontdeparagrafimplicit"/>
    <w:uiPriority w:val="20"/>
    <w:qFormat/>
    <w:rsid w:val="001C6773"/>
    <w:rPr>
      <w:i/>
      <w:iCs/>
    </w:rPr>
  </w:style>
  <w:style w:type="character" w:styleId="Hyperlink">
    <w:name w:val="Hyperlink"/>
    <w:basedOn w:val="Fontdeparagrafimplicit"/>
    <w:uiPriority w:val="99"/>
    <w:unhideWhenUsed/>
    <w:rsid w:val="00BD7F88"/>
    <w:rPr>
      <w:color w:val="0563C1" w:themeColor="hyperlink"/>
      <w:u w:val="single"/>
    </w:rPr>
  </w:style>
  <w:style w:type="character" w:styleId="MeniuneNerezolvat">
    <w:name w:val="Unresolved Mention"/>
    <w:basedOn w:val="Fontdeparagrafimplicit"/>
    <w:uiPriority w:val="99"/>
    <w:semiHidden/>
    <w:unhideWhenUsed/>
    <w:rsid w:val="00BD7F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chizitii.publice@operanb.ro" TargetMode="External"/><Relationship Id="rId5" Type="http://schemas.openxmlformats.org/officeDocument/2006/relationships/hyperlink" Target="mailto:achizitii.publice@operanb.ro" TargetMode="External"/><Relationship Id="rId4" Type="http://schemas.openxmlformats.org/officeDocument/2006/relationships/hyperlink" Target="mailto:achizitii.publice@operanb.ro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25</cp:revision>
  <dcterms:created xsi:type="dcterms:W3CDTF">2023-04-24T11:37:00Z</dcterms:created>
  <dcterms:modified xsi:type="dcterms:W3CDTF">2023-05-23T08:21:00Z</dcterms:modified>
</cp:coreProperties>
</file>